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72B525">
      <w:pPr>
        <w:pStyle w:val="2"/>
        <w:jc w:val="center"/>
        <w:rPr>
          <w:rStyle w:val="7"/>
          <w:rFonts w:hint="default" w:ascii="宋体" w:hAnsi="宋体" w:eastAsia="宋体" w:cs="宋体"/>
          <w:i w:val="0"/>
          <w:color w:val="000000"/>
          <w:sz w:val="32"/>
          <w:szCs w:val="32"/>
          <w:lang w:val="en-US" w:eastAsia="zh-CN"/>
        </w:rPr>
      </w:pPr>
      <w:r>
        <w:rPr>
          <w:rStyle w:val="7"/>
          <w:rFonts w:hint="eastAsia" w:cs="宋体"/>
          <w:i w:val="0"/>
          <w:color w:val="000000"/>
          <w:sz w:val="36"/>
          <w:szCs w:val="36"/>
          <w:lang w:val="en-US" w:eastAsia="zh-CN"/>
        </w:rPr>
        <w:t>校园雨污管网系统</w:t>
      </w:r>
      <w:r>
        <w:rPr>
          <w:rStyle w:val="7"/>
          <w:rFonts w:hint="eastAsia" w:eastAsia="PMingLiU" w:cs="宋体"/>
          <w:i w:val="0"/>
          <w:color w:val="000000"/>
          <w:sz w:val="36"/>
          <w:szCs w:val="36"/>
          <w:lang w:val="en-US" w:eastAsia="zh-TW"/>
        </w:rPr>
        <w:t>报修单</w:t>
      </w:r>
      <w:r>
        <w:rPr>
          <w:rStyle w:val="7"/>
          <w:rFonts w:hint="eastAsia" w:cs="宋体"/>
          <w:i w:val="0"/>
          <w:color w:val="000000"/>
          <w:sz w:val="36"/>
          <w:szCs w:val="36"/>
          <w:lang w:val="en-US" w:eastAsia="zh-CN"/>
        </w:rPr>
        <w:t>（试行）</w:t>
      </w:r>
    </w:p>
    <w:p w14:paraId="334E0E58">
      <w:pPr>
        <w:jc w:val="right"/>
        <w:rPr>
          <w:rFonts w:hint="default" w:ascii="宋体" w:hAnsi="宋体" w:eastAsia="宋体" w:cs="宋体"/>
          <w:sz w:val="24"/>
          <w:szCs w:val="24"/>
          <w:lang w:val="en-US" w:eastAsia="zh-CN"/>
        </w:rPr>
      </w:pPr>
    </w:p>
    <w:tbl>
      <w:tblPr>
        <w:tblStyle w:val="3"/>
        <w:tblW w:w="9746" w:type="dxa"/>
        <w:jc w:val="center"/>
        <w:tblCellSpacing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856"/>
        <w:gridCol w:w="3191"/>
        <w:gridCol w:w="1695"/>
        <w:gridCol w:w="3004"/>
      </w:tblGrid>
      <w:tr w14:paraId="154D361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0" w:hRule="atLeast"/>
          <w:tblCellSpacing w:w="7" w:type="dxa"/>
          <w:jc w:val="center"/>
        </w:trPr>
        <w:tc>
          <w:tcPr>
            <w:tcW w:w="1835" w:type="dxa"/>
            <w:tcBorders>
              <w:tl2br w:val="nil"/>
              <w:tr2bl w:val="nil"/>
            </w:tcBorders>
            <w:vAlign w:val="center"/>
          </w:tcPr>
          <w:p w14:paraId="15E70327">
            <w:pPr>
              <w:ind w:right="210"/>
              <w:jc w:val="center"/>
              <w:rPr>
                <w:rFonts w:hint="default" w:ascii="仿宋" w:hAnsi="仿宋" w:eastAsia="仿宋" w:cs="仿宋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lang w:val="en-US" w:eastAsia="zh-CN"/>
              </w:rPr>
              <w:t>报修科室</w:t>
            </w:r>
          </w:p>
        </w:tc>
        <w:tc>
          <w:tcPr>
            <w:tcW w:w="3177" w:type="dxa"/>
            <w:tcBorders>
              <w:tl2br w:val="nil"/>
              <w:tr2bl w:val="nil"/>
            </w:tcBorders>
            <w:vAlign w:val="center"/>
          </w:tcPr>
          <w:p w14:paraId="1BA6ABF9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681" w:type="dxa"/>
            <w:tcBorders>
              <w:tl2br w:val="nil"/>
              <w:tr2bl w:val="nil"/>
            </w:tcBorders>
            <w:vAlign w:val="center"/>
          </w:tcPr>
          <w:p w14:paraId="5201F4A2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lang w:val="en-US" w:eastAsia="zh-CN"/>
              </w:rPr>
              <w:t>日  期</w:t>
            </w:r>
          </w:p>
        </w:tc>
        <w:tc>
          <w:tcPr>
            <w:tcW w:w="2983" w:type="dxa"/>
            <w:tcBorders>
              <w:tl2br w:val="nil"/>
              <w:tr2bl w:val="nil"/>
            </w:tcBorders>
            <w:vAlign w:val="center"/>
          </w:tcPr>
          <w:p w14:paraId="61B19513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352A242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6" w:hRule="atLeast"/>
          <w:tblCellSpacing w:w="7" w:type="dxa"/>
          <w:jc w:val="center"/>
        </w:trPr>
        <w:tc>
          <w:tcPr>
            <w:tcW w:w="1835" w:type="dxa"/>
            <w:tcBorders>
              <w:tl2br w:val="nil"/>
              <w:tr2bl w:val="nil"/>
            </w:tcBorders>
            <w:vAlign w:val="center"/>
          </w:tcPr>
          <w:p w14:paraId="446E3249">
            <w:pPr>
              <w:ind w:right="210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lang w:eastAsia="zh-TW"/>
              </w:rPr>
              <w:t>报修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  <w:t>人</w:t>
            </w:r>
          </w:p>
        </w:tc>
        <w:tc>
          <w:tcPr>
            <w:tcW w:w="3177" w:type="dxa"/>
            <w:tcBorders>
              <w:tl2br w:val="nil"/>
              <w:tr2bl w:val="nil"/>
            </w:tcBorders>
            <w:vAlign w:val="center"/>
          </w:tcPr>
          <w:p w14:paraId="027C4F53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681" w:type="dxa"/>
            <w:tcBorders>
              <w:tl2br w:val="nil"/>
              <w:tr2bl w:val="nil"/>
            </w:tcBorders>
            <w:vAlign w:val="center"/>
          </w:tcPr>
          <w:p w14:paraId="60A007A6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lang w:val="en-US" w:eastAsia="zh-CN"/>
              </w:rPr>
              <w:t>联系电话</w:t>
            </w:r>
          </w:p>
        </w:tc>
        <w:tc>
          <w:tcPr>
            <w:tcW w:w="2983" w:type="dxa"/>
            <w:tcBorders>
              <w:tl2br w:val="nil"/>
              <w:tr2bl w:val="nil"/>
            </w:tcBorders>
            <w:vAlign w:val="center"/>
          </w:tcPr>
          <w:p w14:paraId="0B107644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1B8BB66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52" w:hRule="atLeast"/>
          <w:tblCellSpacing w:w="7" w:type="dxa"/>
          <w:jc w:val="center"/>
        </w:trPr>
        <w:tc>
          <w:tcPr>
            <w:tcW w:w="1835" w:type="dxa"/>
            <w:tcBorders>
              <w:bottom w:val="single" w:color="auto" w:sz="4" w:space="0"/>
              <w:tl2br w:val="nil"/>
              <w:tr2bl w:val="nil"/>
            </w:tcBorders>
            <w:vAlign w:val="center"/>
          </w:tcPr>
          <w:p w14:paraId="147A2998">
            <w:pPr>
              <w:jc w:val="center"/>
              <w:rPr>
                <w:rFonts w:hint="default" w:ascii="仿宋" w:hAnsi="仿宋" w:eastAsia="仿宋" w:cs="仿宋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lang w:val="en-US" w:eastAsia="zh-CN"/>
              </w:rPr>
              <w:t>维修位置</w:t>
            </w:r>
          </w:p>
        </w:tc>
        <w:tc>
          <w:tcPr>
            <w:tcW w:w="7869" w:type="dxa"/>
            <w:gridSpan w:val="3"/>
            <w:tcBorders>
              <w:bottom w:val="single" w:color="auto" w:sz="4" w:space="0"/>
              <w:tl2br w:val="nil"/>
              <w:tr2bl w:val="nil"/>
            </w:tcBorders>
            <w:vAlign w:val="top"/>
          </w:tcPr>
          <w:p w14:paraId="3319AA3E">
            <w:pPr>
              <w:numPr>
                <w:ilvl w:val="0"/>
                <w:numId w:val="0"/>
              </w:numPr>
              <w:ind w:firstLine="241" w:firstLineChars="100"/>
              <w:jc w:val="both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  <w:p w14:paraId="1548FBFB"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276C1B0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19" w:hRule="atLeast"/>
          <w:tblCellSpacing w:w="7" w:type="dxa"/>
          <w:jc w:val="center"/>
        </w:trPr>
        <w:tc>
          <w:tcPr>
            <w:tcW w:w="1835" w:type="dxa"/>
            <w:tcBorders>
              <w:bottom w:val="single" w:color="auto" w:sz="4" w:space="0"/>
              <w:tl2br w:val="nil"/>
              <w:tr2bl w:val="nil"/>
            </w:tcBorders>
            <w:vAlign w:val="center"/>
          </w:tcPr>
          <w:p w14:paraId="222E8BEF">
            <w:pPr>
              <w:jc w:val="center"/>
              <w:rPr>
                <w:rFonts w:hint="default" w:ascii="仿宋" w:hAnsi="仿宋" w:eastAsia="仿宋" w:cs="仿宋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lang w:val="en-US" w:eastAsia="zh-CN"/>
              </w:rPr>
              <w:t>问题描述</w:t>
            </w:r>
          </w:p>
        </w:tc>
        <w:tc>
          <w:tcPr>
            <w:tcW w:w="7869" w:type="dxa"/>
            <w:gridSpan w:val="3"/>
            <w:tcBorders>
              <w:bottom w:val="single" w:color="auto" w:sz="4" w:space="0"/>
              <w:tl2br w:val="nil"/>
              <w:tr2bl w:val="nil"/>
            </w:tcBorders>
            <w:vAlign w:val="top"/>
          </w:tcPr>
          <w:p w14:paraId="498B8437"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58FFC4D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1375" w:hRule="atLeast"/>
          <w:tblCellSpacing w:w="7" w:type="dxa"/>
          <w:jc w:val="center"/>
        </w:trPr>
        <w:tc>
          <w:tcPr>
            <w:tcW w:w="1835" w:type="dxa"/>
            <w:tcBorders>
              <w:top w:val="single" w:color="auto" w:sz="4" w:space="0"/>
              <w:tl2br w:val="nil"/>
              <w:tr2bl w:val="nil"/>
            </w:tcBorders>
            <w:vAlign w:val="center"/>
          </w:tcPr>
          <w:p w14:paraId="46C54F84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lang w:val="en-US" w:eastAsia="zh-CN"/>
              </w:rPr>
              <w:t>报修科室</w:t>
            </w:r>
          </w:p>
          <w:p w14:paraId="4BE1D652">
            <w:pPr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TW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lang w:val="en-US" w:eastAsia="zh-CN"/>
              </w:rPr>
              <w:t>填选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lang w:val="en-US" w:eastAsia="zh-TW"/>
              </w:rPr>
              <w:t>维修内容</w:t>
            </w:r>
          </w:p>
        </w:tc>
        <w:tc>
          <w:tcPr>
            <w:tcW w:w="7869" w:type="dxa"/>
            <w:gridSpan w:val="3"/>
            <w:tcBorders>
              <w:top w:val="single" w:color="auto" w:sz="4" w:space="0"/>
              <w:tl2br w:val="nil"/>
              <w:tr2bl w:val="nil"/>
            </w:tcBorders>
            <w:vAlign w:val="top"/>
          </w:tcPr>
          <w:p w14:paraId="1FA0F13B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240" w:afterAutospacing="0"/>
              <w:ind w:right="0" w:rightChars="0" w:firstLine="241" w:firstLineChars="100"/>
              <w:textAlignment w:val="baseline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lang w:val="en-US" w:eastAsia="zh-TW"/>
              </w:rPr>
              <w:t>更换井盖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lang w:val="en-US" w:eastAsia="zh-TW"/>
              </w:rPr>
              <w:t>更换井圈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lang w:val="en-US" w:eastAsia="zh-CN"/>
              </w:rPr>
              <w:t xml:space="preserve">      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lang w:val="en-US" w:eastAsia="zh-TW"/>
              </w:rPr>
              <w:t>更换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lang w:val="en-US" w:eastAsia="zh-CN"/>
              </w:rPr>
              <w:t xml:space="preserve">胶垫       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lang w:val="en-US" w:eastAsia="zh-TW"/>
              </w:rPr>
              <w:t xml:space="preserve">标识更新 </w:t>
            </w:r>
          </w:p>
          <w:p w14:paraId="46D072F3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240" w:afterAutospacing="0"/>
              <w:ind w:right="0" w:rightChars="0" w:firstLine="241" w:firstLineChars="100"/>
              <w:textAlignment w:val="baseline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lang w:val="en-US" w:eastAsia="zh-TW"/>
              </w:rPr>
              <w:t>修复井壁开裂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lang w:val="en-US" w:eastAsia="zh-TW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lang w:val="en-US" w:eastAsia="zh-TW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lang w:val="en-US" w:eastAsia="zh-TW"/>
              </w:rPr>
              <w:t>修复井底破洞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lang w:val="en-US" w:eastAsia="zh-CN"/>
              </w:rPr>
              <w:t xml:space="preserve">      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lang w:val="en-US" w:eastAsia="zh-TW"/>
              </w:rPr>
              <w:t>修复雨篦子格栅或网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lang w:val="en-US" w:eastAsia="zh-CN"/>
              </w:rPr>
              <w:t xml:space="preserve">  </w:t>
            </w:r>
          </w:p>
          <w:p w14:paraId="14BE4A76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240" w:afterAutospacing="0"/>
              <w:ind w:right="0" w:rightChars="0" w:firstLine="241" w:firstLineChars="100"/>
              <w:textAlignment w:val="baseline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lang w:val="en-US" w:eastAsia="zh-CN"/>
              </w:rPr>
              <w:t xml:space="preserve">修复排水沟截水沟    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lang w:val="en-US" w:eastAsia="zh-CN"/>
              </w:rPr>
              <w:t xml:space="preserve">修复井管下沉塌陷    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lang w:val="en-US" w:eastAsia="zh-TW"/>
              </w:rPr>
              <w:t xml:space="preserve">加固井道结构 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lang w:val="en-US" w:eastAsia="zh-CN"/>
              </w:rPr>
              <w:t xml:space="preserve">     </w:t>
            </w:r>
          </w:p>
          <w:p w14:paraId="498A81BE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240" w:afterAutospacing="0"/>
              <w:ind w:right="0" w:rightChars="0" w:firstLine="241" w:firstLineChars="100"/>
              <w:textAlignment w:val="baseline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lang w:val="en-US" w:eastAsia="zh-CN"/>
              </w:rPr>
              <w:t xml:space="preserve">井管瘀堵经多次疏通，仍无法解决，需要破土整改  </w:t>
            </w:r>
          </w:p>
          <w:p w14:paraId="118F8D1D">
            <w:pPr>
              <w:numPr>
                <w:ilvl w:val="0"/>
                <w:numId w:val="0"/>
              </w:numPr>
              <w:ind w:firstLine="241" w:firstLineChars="100"/>
              <w:jc w:val="both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u w:val="single"/>
                <w:lang w:val="en-US" w:eastAsia="zh-TW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lang w:val="en-US" w:eastAsia="zh-TW"/>
              </w:rPr>
              <w:t>其它：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u w:val="single"/>
                <w:lang w:val="en-US" w:eastAsia="zh-TW"/>
              </w:rPr>
              <w:t xml:space="preserve">                                                                                 </w:t>
            </w:r>
          </w:p>
        </w:tc>
      </w:tr>
      <w:tr w14:paraId="7B8C66D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77" w:hRule="atLeast"/>
          <w:tblCellSpacing w:w="7" w:type="dxa"/>
          <w:jc w:val="center"/>
        </w:trPr>
        <w:tc>
          <w:tcPr>
            <w:tcW w:w="1835" w:type="dxa"/>
            <w:tcBorders>
              <w:tl2br w:val="nil"/>
              <w:tr2bl w:val="nil"/>
            </w:tcBorders>
            <w:vAlign w:val="center"/>
          </w:tcPr>
          <w:p w14:paraId="18697FD8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lang w:val="en-US" w:eastAsia="zh-CN"/>
              </w:rPr>
              <w:t>报修科室</w:t>
            </w:r>
          </w:p>
          <w:p w14:paraId="383FA55A">
            <w:pPr>
              <w:jc w:val="center"/>
              <w:rPr>
                <w:rFonts w:hint="default" w:ascii="仿宋" w:hAnsi="仿宋" w:eastAsia="仿宋" w:cs="仿宋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lang w:val="en-US" w:eastAsia="zh-CN"/>
              </w:rPr>
              <w:t>负责人意见</w:t>
            </w:r>
          </w:p>
        </w:tc>
        <w:tc>
          <w:tcPr>
            <w:tcW w:w="7869" w:type="dxa"/>
            <w:gridSpan w:val="3"/>
            <w:tcBorders>
              <w:tl2br w:val="nil"/>
              <w:tr2bl w:val="nil"/>
            </w:tcBorders>
            <w:vAlign w:val="top"/>
          </w:tcPr>
          <w:p w14:paraId="6BDE9FDD">
            <w:pPr>
              <w:ind w:firstLine="3855" w:firstLineChars="1600"/>
              <w:jc w:val="left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lang w:val="en-US" w:eastAsia="zh-CN"/>
              </w:rPr>
            </w:pPr>
          </w:p>
          <w:p w14:paraId="68920A25">
            <w:pPr>
              <w:ind w:firstLine="3855" w:firstLineChars="1600"/>
              <w:jc w:val="left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lang w:val="en-US" w:eastAsia="zh-CN"/>
              </w:rPr>
            </w:pPr>
          </w:p>
          <w:p w14:paraId="685101A0">
            <w:pPr>
              <w:ind w:firstLine="3855" w:firstLineChars="1600"/>
              <w:jc w:val="left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lang w:val="en-US" w:eastAsia="zh-CN"/>
              </w:rPr>
            </w:pPr>
          </w:p>
          <w:p w14:paraId="353E42DF">
            <w:pPr>
              <w:ind w:firstLine="3855" w:firstLineChars="1600"/>
              <w:jc w:val="left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lang w:val="en-US" w:eastAsia="zh-CN"/>
              </w:rPr>
            </w:pPr>
          </w:p>
          <w:p w14:paraId="469C90C0">
            <w:pPr>
              <w:ind w:firstLine="3855" w:firstLineChars="1600"/>
              <w:jc w:val="left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lang w:val="en-US" w:eastAsia="zh-CN"/>
              </w:rPr>
              <w:t>签  名：</w:t>
            </w:r>
          </w:p>
          <w:p w14:paraId="57954A79">
            <w:pPr>
              <w:ind w:firstLine="3855" w:firstLineChars="1600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lang w:val="en-US" w:eastAsia="zh-CN"/>
              </w:rPr>
              <w:t>时  间：</w:t>
            </w:r>
          </w:p>
        </w:tc>
      </w:tr>
      <w:tr w14:paraId="3288C28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5" w:hRule="atLeast"/>
          <w:tblCellSpacing w:w="7" w:type="dxa"/>
          <w:jc w:val="center"/>
        </w:trPr>
        <w:tc>
          <w:tcPr>
            <w:tcW w:w="1835" w:type="dxa"/>
            <w:tcBorders>
              <w:bottom w:val="single" w:color="auto" w:sz="4" w:space="0"/>
              <w:tl2br w:val="nil"/>
              <w:tr2bl w:val="nil"/>
            </w:tcBorders>
            <w:vAlign w:val="center"/>
          </w:tcPr>
          <w:p w14:paraId="64F85495">
            <w:pPr>
              <w:jc w:val="center"/>
              <w:rPr>
                <w:rFonts w:hint="default" w:ascii="仿宋" w:hAnsi="仿宋" w:eastAsia="仿宋" w:cs="仿宋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lang w:val="en-US" w:eastAsia="zh-CN"/>
              </w:rPr>
              <w:t>基建科研判意见</w:t>
            </w:r>
          </w:p>
        </w:tc>
        <w:tc>
          <w:tcPr>
            <w:tcW w:w="7869" w:type="dxa"/>
            <w:gridSpan w:val="3"/>
            <w:tcBorders>
              <w:bottom w:val="single" w:color="auto" w:sz="4" w:space="0"/>
              <w:tl2br w:val="nil"/>
              <w:tr2bl w:val="nil"/>
            </w:tcBorders>
            <w:vAlign w:val="bottom"/>
          </w:tcPr>
          <w:p w14:paraId="20D672C4">
            <w:pPr>
              <w:ind w:firstLine="3855" w:firstLineChars="1600"/>
              <w:jc w:val="left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lang w:val="en-US" w:eastAsia="zh-CN"/>
              </w:rPr>
              <w:t>签  名：</w:t>
            </w:r>
          </w:p>
          <w:p w14:paraId="75A2DA30">
            <w:pPr>
              <w:ind w:firstLine="3855" w:firstLineChars="1600"/>
              <w:jc w:val="left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lang w:val="en-US" w:eastAsia="zh-CN"/>
              </w:rPr>
              <w:t xml:space="preserve">时  间：                                 </w:t>
            </w:r>
          </w:p>
        </w:tc>
      </w:tr>
      <w:tr w14:paraId="26BE648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54" w:hRule="atLeast"/>
          <w:tblCellSpacing w:w="7" w:type="dxa"/>
          <w:jc w:val="center"/>
        </w:trPr>
        <w:tc>
          <w:tcPr>
            <w:tcW w:w="1835" w:type="dxa"/>
            <w:tcBorders>
              <w:top w:val="single" w:color="auto" w:sz="4" w:space="0"/>
              <w:tl2br w:val="nil"/>
              <w:tr2bl w:val="nil"/>
            </w:tcBorders>
            <w:vAlign w:val="center"/>
          </w:tcPr>
          <w:p w14:paraId="4AED4ECD"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lang w:val="en-US" w:eastAsia="zh-CN"/>
              </w:rPr>
              <w:t>基建科办理结果</w:t>
            </w:r>
          </w:p>
        </w:tc>
        <w:tc>
          <w:tcPr>
            <w:tcW w:w="7869" w:type="dxa"/>
            <w:gridSpan w:val="3"/>
            <w:tcBorders>
              <w:top w:val="single" w:color="auto" w:sz="4" w:space="0"/>
              <w:tl2br w:val="nil"/>
              <w:tr2bl w:val="nil"/>
            </w:tcBorders>
            <w:vAlign w:val="bottom"/>
          </w:tcPr>
          <w:p w14:paraId="61A34004">
            <w:pPr>
              <w:ind w:firstLine="3855" w:firstLineChars="1600"/>
              <w:jc w:val="left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lang w:val="en-US" w:eastAsia="zh-CN"/>
              </w:rPr>
              <w:t xml:space="preserve">承办人：               </w:t>
            </w:r>
          </w:p>
          <w:p w14:paraId="310E4F3D">
            <w:pPr>
              <w:ind w:firstLine="3855" w:firstLineChars="1600"/>
              <w:jc w:val="left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lang w:val="en-US" w:eastAsia="zh-CN"/>
              </w:rPr>
              <w:t>时  间：</w:t>
            </w:r>
          </w:p>
        </w:tc>
      </w:tr>
    </w:tbl>
    <w:p w14:paraId="6A019F8D">
      <w:pPr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 xml:space="preserve">    </w:t>
      </w:r>
    </w:p>
    <w:p w14:paraId="0C2DD7D9">
      <w:pPr>
        <w:spacing w:line="360" w:lineRule="auto"/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</w:rPr>
        <w:t>备注：1</w:t>
      </w:r>
      <w:r>
        <w:rPr>
          <w:rFonts w:hint="eastAsia" w:ascii="宋体" w:hAnsi="宋体" w:cs="宋体"/>
          <w:sz w:val="21"/>
          <w:szCs w:val="21"/>
          <w:lang w:val="en-US" w:eastAsia="zh-CN"/>
        </w:rPr>
        <w:t>、</w:t>
      </w:r>
      <w:bookmarkStart w:id="0" w:name="_GoBack"/>
      <w:bookmarkEnd w:id="0"/>
      <w:r>
        <w:rPr>
          <w:rFonts w:hint="eastAsia" w:ascii="宋体" w:hAnsi="宋体" w:cs="宋体"/>
          <w:sz w:val="21"/>
          <w:szCs w:val="21"/>
          <w:lang w:val="en-US" w:eastAsia="zh-CN"/>
        </w:rPr>
        <w:t>此单提交至</w:t>
      </w:r>
      <w:r>
        <w:rPr>
          <w:rFonts w:hint="eastAsia" w:ascii="宋体" w:hAnsi="宋体" w:eastAsia="宋体" w:cs="宋体"/>
          <w:sz w:val="21"/>
          <w:szCs w:val="21"/>
        </w:rPr>
        <w:t>后勤</w:t>
      </w:r>
      <w:r>
        <w:rPr>
          <w:rFonts w:hint="eastAsia" w:ascii="宋体" w:hAnsi="宋体" w:cs="宋体"/>
          <w:sz w:val="21"/>
          <w:szCs w:val="21"/>
          <w:lang w:val="en-US" w:eastAsia="zh-CN"/>
        </w:rPr>
        <w:t>管理处基建</w:t>
      </w:r>
      <w:r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  <w:t>科（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香晖苑</w:t>
      </w:r>
      <w:r>
        <w:rPr>
          <w:rFonts w:hint="eastAsia" w:ascii="宋体" w:hAnsi="宋体" w:cs="宋体"/>
          <w:color w:val="auto"/>
          <w:sz w:val="21"/>
          <w:szCs w:val="21"/>
          <w:lang w:val="en-US" w:eastAsia="zh-CN"/>
        </w:rPr>
        <w:t>负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一层C102）。</w:t>
      </w:r>
    </w:p>
    <w:p w14:paraId="64162106">
      <w:pPr>
        <w:spacing w:line="360" w:lineRule="auto"/>
        <w:ind w:firstLine="630" w:firstLineChars="300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cs="宋体"/>
          <w:color w:val="auto"/>
          <w:sz w:val="21"/>
          <w:szCs w:val="21"/>
          <w:lang w:val="en-US" w:eastAsia="zh-CN"/>
        </w:rPr>
        <w:t>2、</w:t>
      </w:r>
      <w:r>
        <w:rPr>
          <w:rFonts w:hint="eastAsia" w:ascii="宋体" w:hAnsi="宋体" w:eastAsia="宋体" w:cs="宋体"/>
          <w:sz w:val="21"/>
          <w:szCs w:val="21"/>
        </w:rPr>
        <w:t>“</w:t>
      </w:r>
      <w:r>
        <w:rPr>
          <w:rFonts w:hint="eastAsia" w:ascii="宋体" w:hAnsi="宋体" w:cs="宋体"/>
          <w:sz w:val="21"/>
          <w:szCs w:val="21"/>
          <w:lang w:val="en-US" w:eastAsia="zh-CN"/>
        </w:rPr>
        <w:t>维修位置</w:t>
      </w:r>
      <w:r>
        <w:rPr>
          <w:rFonts w:hint="eastAsia" w:ascii="宋体" w:hAnsi="宋体" w:cs="宋体"/>
          <w:color w:val="000000"/>
          <w:sz w:val="24"/>
          <w:szCs w:val="24"/>
          <w:lang w:val="en-US" w:eastAsia="zh-CN"/>
        </w:rPr>
        <w:t>与</w:t>
      </w:r>
      <w:r>
        <w:rPr>
          <w:rFonts w:hint="eastAsia" w:ascii="宋体" w:hAnsi="宋体" w:cs="宋体"/>
          <w:sz w:val="21"/>
          <w:szCs w:val="21"/>
          <w:lang w:val="en-US" w:eastAsia="zh-CN"/>
        </w:rPr>
        <w:t>问题描述</w:t>
      </w:r>
      <w:r>
        <w:rPr>
          <w:rFonts w:hint="eastAsia" w:ascii="宋体" w:hAnsi="宋体" w:eastAsia="宋体" w:cs="宋体"/>
          <w:sz w:val="21"/>
          <w:szCs w:val="21"/>
        </w:rPr>
        <w:t>”一栏填写尽可能详细、</w:t>
      </w:r>
      <w:r>
        <w:rPr>
          <w:rFonts w:hint="eastAsia" w:ascii="宋体" w:hAnsi="宋体" w:cs="宋体"/>
          <w:sz w:val="21"/>
          <w:szCs w:val="21"/>
          <w:lang w:val="en-US" w:eastAsia="zh-CN"/>
        </w:rPr>
        <w:t>准</w:t>
      </w:r>
      <w:r>
        <w:rPr>
          <w:rFonts w:hint="eastAsia" w:ascii="宋体" w:hAnsi="宋体" w:eastAsia="宋体" w:cs="宋体"/>
          <w:sz w:val="21"/>
          <w:szCs w:val="21"/>
        </w:rPr>
        <w:t>确</w:t>
      </w:r>
      <w:r>
        <w:rPr>
          <w:rFonts w:hint="eastAsia" w:ascii="宋体" w:hAnsi="宋体" w:cs="宋体"/>
          <w:sz w:val="21"/>
          <w:szCs w:val="21"/>
          <w:lang w:eastAsia="zh-CN"/>
        </w:rPr>
        <w:t>。</w:t>
      </w:r>
    </w:p>
    <w:p w14:paraId="6D8C1940">
      <w:pPr>
        <w:numPr>
          <w:ilvl w:val="0"/>
          <w:numId w:val="0"/>
        </w:numPr>
        <w:ind w:firstLine="630" w:firstLineChars="300"/>
        <w:jc w:val="both"/>
        <w:rPr>
          <w:rFonts w:hint="eastAsia" w:ascii="宋体" w:hAnsi="宋体" w:eastAsia="宋体" w:cs="宋体"/>
          <w:color w:val="FF0000"/>
          <w:sz w:val="24"/>
          <w:szCs w:val="24"/>
        </w:rPr>
      </w:pPr>
      <w:r>
        <w:rPr>
          <w:rFonts w:hint="eastAsia" w:ascii="宋体" w:hAnsi="宋体" w:cs="宋体"/>
          <w:sz w:val="21"/>
          <w:szCs w:val="21"/>
          <w:lang w:val="en-US" w:eastAsia="zh-CN"/>
        </w:rPr>
        <w:t>3、附现场图片（电子件）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</w:t>
      </w: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NkNTBkYThmNmEyYzI2M2RhMWRkOThmMDIwOTRhYzcifQ=="/>
  </w:docVars>
  <w:rsids>
    <w:rsidRoot w:val="00000000"/>
    <w:rsid w:val="014B5250"/>
    <w:rsid w:val="0EBC7A75"/>
    <w:rsid w:val="172E4C54"/>
    <w:rsid w:val="205F3CF8"/>
    <w:rsid w:val="21BA7211"/>
    <w:rsid w:val="22136D6E"/>
    <w:rsid w:val="28680492"/>
    <w:rsid w:val="2E445845"/>
    <w:rsid w:val="2F7B1C34"/>
    <w:rsid w:val="30DA77FF"/>
    <w:rsid w:val="32291158"/>
    <w:rsid w:val="359C3922"/>
    <w:rsid w:val="3E067873"/>
    <w:rsid w:val="43B41860"/>
    <w:rsid w:val="4A792947"/>
    <w:rsid w:val="56B8093D"/>
    <w:rsid w:val="5CB67503"/>
    <w:rsid w:val="6046386D"/>
    <w:rsid w:val="62657198"/>
    <w:rsid w:val="69D7151C"/>
    <w:rsid w:val="70616F7E"/>
    <w:rsid w:val="749C40B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widowControl/>
      <w:spacing w:before="100" w:beforeAutospacing="1" w:after="100" w:afterAutospacing="1"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Emphasis"/>
    <w:basedOn w:val="5"/>
    <w:qFormat/>
    <w:uiPriority w:val="0"/>
    <w:rPr>
      <w:i/>
      <w:iCs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249</Words>
  <Characters>253</Characters>
  <Lines>0</Lines>
  <Paragraphs>0</Paragraphs>
  <TotalTime>12</TotalTime>
  <ScaleCrop>false</ScaleCrop>
  <LinksUpToDate>false</LinksUpToDate>
  <CharactersWithSpaces>450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2016-10-08T01:20:00Z</dcterms:created>
  <dc:creator>Administrator</dc:creator>
  <cp:lastModifiedBy>Hedwig</cp:lastModifiedBy>
  <cp:lastPrinted>2025-06-26T03:08:00Z</cp:lastPrinted>
  <dcterms:modified xsi:type="dcterms:W3CDTF">2025-06-27T09:42:48Z</dcterms:modified>
  <dc:title>后勤保障部工作联系（任务）单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CAFCDF8707434BC68633FE809473C9DA_13</vt:lpwstr>
  </property>
  <property fmtid="{D5CDD505-2E9C-101B-9397-08002B2CF9AE}" pid="4" name="KSOTemplateDocerSaveRecord">
    <vt:lpwstr>eyJoZGlkIjoiN2JlYzY3MDZlZmE1OTdkMzk5NzZjNzFlNjkyMTNkOWIiLCJ1c2VySWQiOiIzNjI0MzY4MjgifQ==</vt:lpwstr>
  </property>
</Properties>
</file>